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491" w:rsidRDefault="00701491" w:rsidP="00701491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-596265</wp:posOffset>
            </wp:positionH>
            <wp:positionV relativeFrom="paragraph">
              <wp:posOffset>-756920</wp:posOffset>
            </wp:positionV>
            <wp:extent cx="1095375" cy="1419225"/>
            <wp:effectExtent l="0" t="0" r="9525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1491" w:rsidRDefault="00701491" w:rsidP="00701491">
      <w:pPr>
        <w:jc w:val="center"/>
        <w:rPr>
          <w:b/>
          <w:sz w:val="24"/>
          <w:szCs w:val="24"/>
        </w:rPr>
      </w:pPr>
    </w:p>
    <w:p w:rsidR="00996200" w:rsidRDefault="002154EA" w:rsidP="00376CE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701491">
        <w:rPr>
          <w:b/>
          <w:sz w:val="24"/>
          <w:szCs w:val="24"/>
        </w:rPr>
        <w:t>EG</w:t>
      </w:r>
      <w:r>
        <w:rPr>
          <w:b/>
          <w:sz w:val="24"/>
          <w:szCs w:val="24"/>
        </w:rPr>
        <w:t xml:space="preserve">OLAMENTO I </w:t>
      </w:r>
      <w:r w:rsidR="000D4C22">
        <w:rPr>
          <w:b/>
          <w:sz w:val="24"/>
          <w:szCs w:val="24"/>
        </w:rPr>
        <w:t>FESTIVAL DI TEATRO SCOLASTICO “CHI È DI SCENA?”</w:t>
      </w:r>
    </w:p>
    <w:p w:rsidR="00376CE5" w:rsidRDefault="00376CE5" w:rsidP="00376CE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ACIREALE</w:t>
      </w:r>
    </w:p>
    <w:p w:rsidR="00376CE5" w:rsidRDefault="00376CE5" w:rsidP="00701491">
      <w:pPr>
        <w:jc w:val="center"/>
        <w:rPr>
          <w:b/>
          <w:sz w:val="24"/>
          <w:szCs w:val="24"/>
        </w:rPr>
      </w:pPr>
    </w:p>
    <w:p w:rsidR="00701491" w:rsidRDefault="00701491" w:rsidP="00701491">
      <w:pPr>
        <w:jc w:val="center"/>
        <w:rPr>
          <w:b/>
          <w:sz w:val="24"/>
          <w:szCs w:val="24"/>
        </w:rPr>
      </w:pPr>
    </w:p>
    <w:p w:rsidR="00701491" w:rsidRPr="00701491" w:rsidRDefault="00701491" w:rsidP="00701491">
      <w:pPr>
        <w:jc w:val="center"/>
        <w:rPr>
          <w:b/>
          <w:sz w:val="24"/>
          <w:szCs w:val="24"/>
          <w:u w:val="single"/>
        </w:rPr>
      </w:pPr>
      <w:r w:rsidRPr="00701491">
        <w:rPr>
          <w:b/>
          <w:sz w:val="24"/>
          <w:szCs w:val="24"/>
          <w:u w:val="single"/>
        </w:rPr>
        <w:t>DESCRIZIONE FESTIVAL</w:t>
      </w:r>
    </w:p>
    <w:p w:rsidR="00255B58" w:rsidRDefault="00701491" w:rsidP="00701491">
      <w:pPr>
        <w:spacing w:after="0"/>
      </w:pPr>
      <w:r w:rsidRPr="00CB5D69">
        <w:t>Il festival è promosso dal comune di Acireale</w:t>
      </w:r>
      <w:r w:rsidR="004E1D09">
        <w:t xml:space="preserve"> e realizzato dalle Associazioni</w:t>
      </w:r>
      <w:r w:rsidR="00255B58">
        <w:t xml:space="preserve"> “</w:t>
      </w:r>
      <w:proofErr w:type="spellStart"/>
      <w:r w:rsidR="00255B58">
        <w:t>Ikaria</w:t>
      </w:r>
      <w:proofErr w:type="spellEnd"/>
      <w:r w:rsidR="00255B58">
        <w:t>”</w:t>
      </w:r>
      <w:r w:rsidR="00EB355D">
        <w:t xml:space="preserve"> e “Orizzonti Teatrali”</w:t>
      </w:r>
    </w:p>
    <w:p w:rsidR="00701491" w:rsidRPr="00CB5D69" w:rsidRDefault="008F6E93" w:rsidP="00701491">
      <w:pPr>
        <w:spacing w:after="0"/>
      </w:pPr>
      <w:r>
        <w:t>C</w:t>
      </w:r>
      <w:r w:rsidR="00701491" w:rsidRPr="00CB5D69">
        <w:t xml:space="preserve">onstatato il forte interesse riscontratosi </w:t>
      </w:r>
      <w:r w:rsidR="00B33663">
        <w:t xml:space="preserve">negli </w:t>
      </w:r>
      <w:r w:rsidR="000F0B10">
        <w:t>Istituti</w:t>
      </w:r>
      <w:r w:rsidR="00B33663">
        <w:t xml:space="preserve"> scolastici</w:t>
      </w:r>
      <w:r w:rsidR="004B79A8" w:rsidRPr="00CB5D69">
        <w:t xml:space="preserve"> di tutta la regione</w:t>
      </w:r>
      <w:r w:rsidR="0006591B">
        <w:t xml:space="preserve"> verso le attività teatrali, si</w:t>
      </w:r>
      <w:r>
        <w:t xml:space="preserve"> è</w:t>
      </w:r>
      <w:r w:rsidR="00701491" w:rsidRPr="00CB5D69">
        <w:t xml:space="preserve"> sentito il bisogno di realizzare il primo festival regionale di teatro. </w:t>
      </w:r>
    </w:p>
    <w:p w:rsidR="00701491" w:rsidRPr="00CB5D69" w:rsidRDefault="00701491" w:rsidP="00701491">
      <w:pPr>
        <w:spacing w:after="0"/>
      </w:pPr>
      <w:r w:rsidRPr="00CB5D69">
        <w:t xml:space="preserve">Il festival ha lo scopo di </w:t>
      </w:r>
      <w:r w:rsidR="000F0B10">
        <w:t>mettere in comunicazione gli I</w:t>
      </w:r>
      <w:r w:rsidR="00B33663">
        <w:t>stituti scolastici</w:t>
      </w:r>
      <w:r w:rsidRPr="00CB5D69">
        <w:t xml:space="preserve"> di tutta la Sicilia, di promuovere l’eccellenza nelle discipline artistiche</w:t>
      </w:r>
      <w:r w:rsidR="004B79A8" w:rsidRPr="00CB5D69">
        <w:t xml:space="preserve"> al fine di valorizzare i processi didattici ed educativi degli studenti.</w:t>
      </w:r>
    </w:p>
    <w:p w:rsidR="004B79A8" w:rsidRPr="00CB5D69" w:rsidRDefault="004B79A8" w:rsidP="00701491">
      <w:pPr>
        <w:spacing w:after="0"/>
      </w:pPr>
      <w:r w:rsidRPr="00CB5D69">
        <w:t>Il concorso è indirizzato alle Scuole Secondarie di</w:t>
      </w:r>
      <w:r w:rsidR="000F0B10">
        <w:t xml:space="preserve"> Primo e</w:t>
      </w:r>
      <w:r w:rsidRPr="00CB5D69">
        <w:t xml:space="preserve"> Secondo grado.</w:t>
      </w:r>
    </w:p>
    <w:p w:rsidR="004B79A8" w:rsidRPr="00CB5D69" w:rsidRDefault="008F6E93" w:rsidP="00701491">
      <w:pPr>
        <w:spacing w:after="0"/>
      </w:pPr>
      <w:r>
        <w:t>Per cia</w:t>
      </w:r>
      <w:r w:rsidR="0006591B">
        <w:t>s</w:t>
      </w:r>
      <w:r>
        <w:t>cuna categoria è</w:t>
      </w:r>
      <w:r w:rsidR="004B79A8" w:rsidRPr="00CB5D69">
        <w:t xml:space="preserve"> previsto in denaro: I Premio di 500,00 €, II premio di 400,00 €, I</w:t>
      </w:r>
      <w:r w:rsidR="002471D2">
        <w:t>II premio di 300,00</w:t>
      </w:r>
      <w:r w:rsidR="000F0B10">
        <w:t>€ oltre a menz</w:t>
      </w:r>
      <w:r w:rsidR="004B79A8" w:rsidRPr="00CB5D69">
        <w:t>ioni speciali tra le quali:</w:t>
      </w:r>
    </w:p>
    <w:p w:rsidR="004B79A8" w:rsidRPr="00CB5D69" w:rsidRDefault="004B79A8" w:rsidP="004B79A8">
      <w:pPr>
        <w:pStyle w:val="Paragrafoelenco"/>
        <w:numPr>
          <w:ilvl w:val="0"/>
          <w:numId w:val="1"/>
        </w:numPr>
        <w:spacing w:after="0"/>
      </w:pPr>
      <w:r w:rsidRPr="00CB5D69">
        <w:t>Miglio attore e attrice protagonista</w:t>
      </w:r>
    </w:p>
    <w:p w:rsidR="004B79A8" w:rsidRPr="00CB5D69" w:rsidRDefault="004B79A8" w:rsidP="004B79A8">
      <w:pPr>
        <w:pStyle w:val="Paragrafoelenco"/>
        <w:numPr>
          <w:ilvl w:val="0"/>
          <w:numId w:val="1"/>
        </w:numPr>
        <w:spacing w:after="0"/>
      </w:pPr>
      <w:r w:rsidRPr="00CB5D69">
        <w:t>Miglior attore e attrice non protagonista</w:t>
      </w:r>
    </w:p>
    <w:p w:rsidR="004B79A8" w:rsidRPr="00CB5D69" w:rsidRDefault="004B79A8" w:rsidP="004B79A8">
      <w:pPr>
        <w:pStyle w:val="Paragrafoelenco"/>
        <w:numPr>
          <w:ilvl w:val="0"/>
          <w:numId w:val="1"/>
        </w:numPr>
        <w:spacing w:after="0"/>
      </w:pPr>
      <w:r w:rsidRPr="00CB5D69">
        <w:t>Miglior regia</w:t>
      </w:r>
    </w:p>
    <w:p w:rsidR="004B79A8" w:rsidRPr="00CB5D69" w:rsidRDefault="004B79A8" w:rsidP="004B79A8">
      <w:pPr>
        <w:pStyle w:val="Paragrafoelenco"/>
        <w:numPr>
          <w:ilvl w:val="0"/>
          <w:numId w:val="1"/>
        </w:numPr>
        <w:spacing w:after="0"/>
      </w:pPr>
      <w:r w:rsidRPr="00CB5D69">
        <w:t>Miglior progetto didattico</w:t>
      </w:r>
    </w:p>
    <w:p w:rsidR="004B79A8" w:rsidRPr="00CB5D69" w:rsidRDefault="004B79A8" w:rsidP="004B79A8">
      <w:pPr>
        <w:pStyle w:val="Paragrafoelenco"/>
        <w:numPr>
          <w:ilvl w:val="0"/>
          <w:numId w:val="1"/>
        </w:numPr>
        <w:spacing w:after="0"/>
      </w:pPr>
      <w:r w:rsidRPr="00CB5D69">
        <w:t>Miglior scenografia</w:t>
      </w:r>
    </w:p>
    <w:p w:rsidR="004B79A8" w:rsidRPr="00CB5D69" w:rsidRDefault="004B79A8" w:rsidP="004B79A8">
      <w:pPr>
        <w:pStyle w:val="Paragrafoelenco"/>
        <w:numPr>
          <w:ilvl w:val="0"/>
          <w:numId w:val="1"/>
        </w:numPr>
        <w:spacing w:after="0"/>
      </w:pPr>
      <w:r w:rsidRPr="00CB5D69">
        <w:t>Migliori costumi</w:t>
      </w:r>
    </w:p>
    <w:p w:rsidR="004B79A8" w:rsidRPr="00CB5D69" w:rsidRDefault="004B79A8" w:rsidP="004B79A8">
      <w:pPr>
        <w:pStyle w:val="Paragrafoelenco"/>
        <w:numPr>
          <w:ilvl w:val="0"/>
          <w:numId w:val="1"/>
        </w:numPr>
        <w:spacing w:after="0"/>
      </w:pPr>
      <w:r w:rsidRPr="00CB5D69">
        <w:t>Miglior scelta musicale</w:t>
      </w:r>
    </w:p>
    <w:p w:rsidR="004B79A8" w:rsidRPr="00CB5D69" w:rsidRDefault="004B79A8" w:rsidP="004B79A8">
      <w:pPr>
        <w:pStyle w:val="Paragrafoelenco"/>
        <w:numPr>
          <w:ilvl w:val="0"/>
          <w:numId w:val="1"/>
        </w:numPr>
        <w:spacing w:after="0"/>
      </w:pPr>
      <w:r w:rsidRPr="00CB5D69">
        <w:t>Miglior tema affrontato</w:t>
      </w:r>
    </w:p>
    <w:p w:rsidR="004B79A8" w:rsidRPr="00CB5D69" w:rsidRDefault="00A81159" w:rsidP="004B79A8">
      <w:pPr>
        <w:pStyle w:val="Paragrafoelenco"/>
        <w:numPr>
          <w:ilvl w:val="0"/>
          <w:numId w:val="1"/>
        </w:numPr>
        <w:spacing w:after="0"/>
      </w:pPr>
      <w:r>
        <w:t>Varie ed eventuali menz</w:t>
      </w:r>
      <w:r w:rsidR="004B79A8" w:rsidRPr="00CB5D69">
        <w:t>ioni in base ai talenti e att</w:t>
      </w:r>
      <w:r w:rsidR="000F0B10">
        <w:t>itudini mostrati</w:t>
      </w:r>
      <w:r w:rsidR="004B79A8" w:rsidRPr="00CB5D69">
        <w:t xml:space="preserve"> da qualche gruppo partecipante.</w:t>
      </w:r>
    </w:p>
    <w:p w:rsidR="004B79A8" w:rsidRPr="00CB5D69" w:rsidRDefault="004B79A8" w:rsidP="004B79A8">
      <w:pPr>
        <w:spacing w:after="0"/>
      </w:pPr>
    </w:p>
    <w:p w:rsidR="004B79A8" w:rsidRPr="00CB5D69" w:rsidRDefault="004B79A8" w:rsidP="004B79A8">
      <w:pPr>
        <w:spacing w:after="0"/>
      </w:pPr>
      <w:r w:rsidRPr="00CB5D69">
        <w:t xml:space="preserve">È possibile presentare spettacoli di qualsiasi tipo e genere realizzati in ambito scolastico. Ogni scuola può partecipare con più opere. </w:t>
      </w:r>
    </w:p>
    <w:p w:rsidR="004B79A8" w:rsidRDefault="004B79A8" w:rsidP="004B79A8">
      <w:pPr>
        <w:spacing w:after="0"/>
      </w:pPr>
      <w:r w:rsidRPr="00CB5D69">
        <w:t>Le richieste di adesione al festival inoltrate all’org</w:t>
      </w:r>
      <w:r w:rsidR="00CB5D69" w:rsidRPr="00CB5D69">
        <w:t>anizzazione verranno valutate dall’intera giuria sulla base di un valido e ricco progetto</w:t>
      </w:r>
      <w:r w:rsidR="00A81159">
        <w:t xml:space="preserve"> didattico. Al Festival verranno ammesse massimo 20 opere per ogni grado d’istruzione.</w:t>
      </w:r>
    </w:p>
    <w:p w:rsidR="00CB5D69" w:rsidRDefault="00CB5D69" w:rsidP="004B79A8">
      <w:pPr>
        <w:spacing w:after="0"/>
      </w:pPr>
      <w:r>
        <w:t>Il</w:t>
      </w:r>
      <w:r w:rsidR="00A81159">
        <w:t xml:space="preserve"> Festival avrà luogo dal 6 al 26</w:t>
      </w:r>
      <w:r w:rsidR="00EC0231">
        <w:t xml:space="preserve"> maggio (domeniche escluse)</w:t>
      </w:r>
      <w:r>
        <w:t xml:space="preserve"> più la serata finale di gala per la premiazione</w:t>
      </w:r>
      <w:r w:rsidR="00A81159">
        <w:t xml:space="preserve"> che si svolgerà</w:t>
      </w:r>
      <w:r>
        <w:t xml:space="preserve"> in data 29 – 05 – 2016 alle ore 20.30</w:t>
      </w:r>
      <w:r w:rsidR="00947B9B">
        <w:t>.</w:t>
      </w:r>
    </w:p>
    <w:p w:rsidR="00CB5D69" w:rsidRDefault="00CB5D69" w:rsidP="004B79A8">
      <w:pPr>
        <w:spacing w:after="0"/>
      </w:pPr>
      <w:r>
        <w:t xml:space="preserve">Ogni </w:t>
      </w:r>
      <w:r w:rsidR="004A0603">
        <w:t>giorno verrà rappr</w:t>
      </w:r>
      <w:r>
        <w:t>esentato</w:t>
      </w:r>
      <w:r w:rsidR="004A0603">
        <w:t xml:space="preserve"> uno</w:t>
      </w:r>
      <w:r>
        <w:t xml:space="preserve"> spettacolo alle</w:t>
      </w:r>
      <w:r w:rsidR="00D31AF9">
        <w:t xml:space="preserve"> ore 16.30</w:t>
      </w:r>
      <w:r w:rsidR="00A81159">
        <w:t xml:space="preserve"> e uno alle</w:t>
      </w:r>
      <w:r w:rsidR="00D31AF9">
        <w:t xml:space="preserve"> ore 19.3</w:t>
      </w:r>
      <w:r>
        <w:t>0 presso l’Arena Eden della Villa Belvedere di Acireale o, solo in caso di maltempo, nel relativo teatro coper</w:t>
      </w:r>
      <w:r w:rsidR="00A81159">
        <w:t>to negli stessi ambienti della V</w:t>
      </w:r>
      <w:r>
        <w:t>illa.</w:t>
      </w:r>
    </w:p>
    <w:p w:rsidR="00CB5D69" w:rsidRDefault="00CB5D69" w:rsidP="004B79A8">
      <w:pPr>
        <w:spacing w:after="0"/>
      </w:pPr>
    </w:p>
    <w:p w:rsidR="00CB5D69" w:rsidRDefault="00CB5D69" w:rsidP="00CB5D69">
      <w:pPr>
        <w:spacing w:after="0"/>
        <w:jc w:val="center"/>
        <w:rPr>
          <w:b/>
          <w:sz w:val="24"/>
          <w:szCs w:val="24"/>
          <w:u w:val="single"/>
        </w:rPr>
      </w:pPr>
      <w:r w:rsidRPr="00CB5D69">
        <w:rPr>
          <w:b/>
          <w:sz w:val="24"/>
          <w:szCs w:val="24"/>
          <w:u w:val="single"/>
        </w:rPr>
        <w:t>REQUISITI</w:t>
      </w:r>
    </w:p>
    <w:p w:rsidR="00CB5D69" w:rsidRDefault="00CB5D69" w:rsidP="00CB5D69">
      <w:pPr>
        <w:spacing w:after="0"/>
        <w:jc w:val="center"/>
        <w:rPr>
          <w:b/>
          <w:sz w:val="24"/>
          <w:szCs w:val="24"/>
          <w:u w:val="single"/>
        </w:rPr>
      </w:pPr>
    </w:p>
    <w:p w:rsidR="00CB5D69" w:rsidRPr="00424AF5" w:rsidRDefault="00CB5D69" w:rsidP="00CB5D69">
      <w:pPr>
        <w:spacing w:after="0"/>
      </w:pPr>
      <w:r w:rsidRPr="00424AF5">
        <w:t>Gli Istituti che intendono partecipare al Festival dovranno:</w:t>
      </w:r>
    </w:p>
    <w:p w:rsidR="00CB5D69" w:rsidRPr="00424AF5" w:rsidRDefault="003B0701" w:rsidP="003B0701">
      <w:pPr>
        <w:pStyle w:val="Paragrafoelenco"/>
        <w:numPr>
          <w:ilvl w:val="0"/>
          <w:numId w:val="1"/>
        </w:numPr>
        <w:spacing w:after="0"/>
      </w:pPr>
      <w:r>
        <w:t>Fare domanda entro il 31 G</w:t>
      </w:r>
      <w:r w:rsidR="00CB5D69" w:rsidRPr="00424AF5">
        <w:t>ennaio</w:t>
      </w:r>
      <w:r w:rsidR="004A0603">
        <w:t xml:space="preserve"> 2016</w:t>
      </w:r>
      <w:r w:rsidR="00CB5D69" w:rsidRPr="00424AF5">
        <w:t>, s</w:t>
      </w:r>
      <w:r w:rsidR="004A0603">
        <w:t>u apposito modello allegato al b</w:t>
      </w:r>
      <w:r w:rsidR="00CB5D69" w:rsidRPr="00424AF5">
        <w:t>ando scaricabile dall’area download del sito</w:t>
      </w:r>
      <w:r w:rsidR="005023B1">
        <w:t xml:space="preserve"> o allegato in e-</w:t>
      </w:r>
      <w:r w:rsidR="00947B9B">
        <w:t>mail</w:t>
      </w:r>
      <w:r w:rsidR="005023B1">
        <w:t>.</w:t>
      </w:r>
    </w:p>
    <w:p w:rsidR="00CB5D69" w:rsidRPr="00424AF5" w:rsidRDefault="00EC2890" w:rsidP="00CB5D69">
      <w:pPr>
        <w:pStyle w:val="Paragrafoelenco"/>
        <w:numPr>
          <w:ilvl w:val="0"/>
          <w:numId w:val="1"/>
        </w:numPr>
        <w:spacing w:after="0"/>
      </w:pPr>
      <w:r>
        <w:t>Effettuare un versamento di € 3</w:t>
      </w:r>
      <w:r w:rsidR="00CB5D69" w:rsidRPr="00424AF5">
        <w:t>00,00, per ogni opera in concorso (quota che in caso di non ammissione al Festival verrà rimborsata all’istituto in questione), sul Conto Corren</w:t>
      </w:r>
      <w:r w:rsidR="0080614C">
        <w:t>te Postale intestato a: Rosita Romeo – Banca di Credito Cooperativo Pesaro. IBAN: IT 32 T 08826 13307 0000 9010 7925.</w:t>
      </w:r>
    </w:p>
    <w:p w:rsidR="00EC2890" w:rsidRDefault="00EC2890" w:rsidP="00EC2890">
      <w:pPr>
        <w:spacing w:after="0"/>
        <w:ind w:left="360"/>
      </w:pPr>
    </w:p>
    <w:p w:rsidR="00EC2890" w:rsidRDefault="00581603" w:rsidP="00CB5D69">
      <w:pPr>
        <w:pStyle w:val="Paragrafoelenco"/>
        <w:numPr>
          <w:ilvl w:val="0"/>
          <w:numId w:val="1"/>
        </w:numPr>
        <w:spacing w:after="0"/>
      </w:pPr>
      <w:r>
        <w:t>INVIARE ALL’INDIRIZO E-MAIL: teatroscena@comune.acireale.ct.it</w:t>
      </w:r>
    </w:p>
    <w:p w:rsidR="00EC2890" w:rsidRDefault="00EC2890" w:rsidP="00EC2890">
      <w:pPr>
        <w:pStyle w:val="Paragrafoelenco"/>
      </w:pPr>
    </w:p>
    <w:p w:rsidR="00CB5D69" w:rsidRPr="00424AF5" w:rsidRDefault="00EC2890" w:rsidP="00CB5D69">
      <w:pPr>
        <w:pStyle w:val="Paragrafoelenco"/>
        <w:numPr>
          <w:ilvl w:val="0"/>
          <w:numId w:val="1"/>
        </w:numPr>
        <w:spacing w:after="0"/>
      </w:pPr>
      <w:r>
        <w:t>Fotocopia</w:t>
      </w:r>
      <w:r w:rsidR="00581603">
        <w:t xml:space="preserve"> del versamento effettuato.</w:t>
      </w:r>
    </w:p>
    <w:p w:rsidR="00CB5D69" w:rsidRPr="00424AF5" w:rsidRDefault="00EC2890" w:rsidP="00CB5D69">
      <w:pPr>
        <w:pStyle w:val="Paragrafoelenco"/>
        <w:numPr>
          <w:ilvl w:val="0"/>
          <w:numId w:val="1"/>
        </w:numPr>
        <w:spacing w:after="0"/>
      </w:pPr>
      <w:r>
        <w:t>Scheda</w:t>
      </w:r>
      <w:r w:rsidR="00CB5D69" w:rsidRPr="00424AF5">
        <w:t xml:space="preserve"> del progetto didattico e copione dell’opera rappresentata</w:t>
      </w:r>
      <w:r w:rsidR="00581603">
        <w:t>.</w:t>
      </w:r>
    </w:p>
    <w:p w:rsidR="00CB5D69" w:rsidRPr="00424AF5" w:rsidRDefault="00EC2890" w:rsidP="00EC2890">
      <w:pPr>
        <w:pStyle w:val="Paragrafoelenco"/>
        <w:numPr>
          <w:ilvl w:val="0"/>
          <w:numId w:val="1"/>
        </w:numPr>
        <w:spacing w:after="0"/>
      </w:pPr>
      <w:r>
        <w:t>Elenco</w:t>
      </w:r>
      <w:r w:rsidR="00CB5D69" w:rsidRPr="00424AF5">
        <w:t xml:space="preserve"> degli attori e dei personaggi</w:t>
      </w:r>
      <w:r w:rsidR="00581603">
        <w:t>.</w:t>
      </w:r>
    </w:p>
    <w:p w:rsidR="00CB5D69" w:rsidRPr="00424AF5" w:rsidRDefault="00CB5D69" w:rsidP="00CB5D69">
      <w:pPr>
        <w:pStyle w:val="Paragrafoelenco"/>
        <w:numPr>
          <w:ilvl w:val="0"/>
          <w:numId w:val="1"/>
        </w:numPr>
        <w:spacing w:after="0"/>
      </w:pPr>
      <w:r w:rsidRPr="00424AF5">
        <w:t>Foto rappresentativa dello spettacolo per poter preparare il cartellone</w:t>
      </w:r>
      <w:r w:rsidR="00581603">
        <w:t>.</w:t>
      </w:r>
    </w:p>
    <w:p w:rsidR="00CB5D69" w:rsidRDefault="00CB5D69" w:rsidP="00CB5D69">
      <w:pPr>
        <w:spacing w:after="0"/>
        <w:rPr>
          <w:sz w:val="24"/>
          <w:szCs w:val="24"/>
        </w:rPr>
      </w:pPr>
    </w:p>
    <w:p w:rsidR="00424AF5" w:rsidRPr="00D91A7B" w:rsidRDefault="00D91A7B" w:rsidP="00D91A7B">
      <w:pPr>
        <w:spacing w:after="0"/>
        <w:jc w:val="center"/>
        <w:rPr>
          <w:b/>
          <w:sz w:val="24"/>
          <w:szCs w:val="24"/>
          <w:u w:val="single"/>
        </w:rPr>
      </w:pPr>
      <w:r w:rsidRPr="00D91A7B">
        <w:rPr>
          <w:b/>
          <w:sz w:val="24"/>
          <w:szCs w:val="24"/>
          <w:u w:val="single"/>
        </w:rPr>
        <w:t>RAPPRESENTAZIONE</w:t>
      </w:r>
    </w:p>
    <w:p w:rsidR="00CB5D69" w:rsidRDefault="00CB5D69" w:rsidP="004B79A8">
      <w:pPr>
        <w:spacing w:after="0"/>
      </w:pPr>
    </w:p>
    <w:p w:rsidR="00D91A7B" w:rsidRDefault="00D91A7B" w:rsidP="004B79A8">
      <w:pPr>
        <w:spacing w:after="0"/>
      </w:pPr>
      <w:r>
        <w:t xml:space="preserve">Ogni opera in concorso dovrà avere una durata compresa tra i 30 e i 90 minuti. In caso di sforamento di tali limiti bisognerà </w:t>
      </w:r>
      <w:r w:rsidRPr="00D91A7B">
        <w:rPr>
          <w:b/>
          <w:u w:val="single"/>
        </w:rPr>
        <w:t xml:space="preserve">necessariamente </w:t>
      </w:r>
      <w:r>
        <w:t>comunicarlo preventivamente.</w:t>
      </w:r>
    </w:p>
    <w:p w:rsidR="00D91A7B" w:rsidRDefault="00D91A7B" w:rsidP="004B79A8">
      <w:pPr>
        <w:spacing w:after="0"/>
        <w:rPr>
          <w:b/>
        </w:rPr>
      </w:pPr>
      <w:r>
        <w:t xml:space="preserve">Gli istituti ammessi al festival dovranno autonomamente provvedere a: scenografie, costumi, eventuali musiche e a tutto l’occorrente per la messa in scena della rappresentazione compreso </w:t>
      </w:r>
      <w:r>
        <w:rPr>
          <w:b/>
        </w:rPr>
        <w:t>trasporto, montaggio e smontaggio delle scene e delle attrezzature.</w:t>
      </w:r>
    </w:p>
    <w:p w:rsidR="008F6E93" w:rsidRPr="008F6E93" w:rsidRDefault="008F6E93" w:rsidP="004B79A8">
      <w:pPr>
        <w:spacing w:after="0"/>
      </w:pPr>
      <w:r>
        <w:rPr>
          <w:b/>
        </w:rPr>
        <w:t>Il pagamento della S.I.A.E., nelle forme dovute, sarà a cura dell’organizzazione</w:t>
      </w:r>
      <w:r>
        <w:t xml:space="preserve"> che provve</w:t>
      </w:r>
      <w:r w:rsidR="00581603">
        <w:t>de a richiedere il patrocinio al</w:t>
      </w:r>
      <w:r>
        <w:t xml:space="preserve"> MIUR.</w:t>
      </w:r>
    </w:p>
    <w:p w:rsidR="00D91A7B" w:rsidRDefault="00D91A7B" w:rsidP="004B79A8">
      <w:pPr>
        <w:spacing w:after="0"/>
      </w:pPr>
      <w:r>
        <w:t xml:space="preserve">Sarà possibile affiancare al personale tecnico di riferimento esperti </w:t>
      </w:r>
      <w:r w:rsidR="001B2BFC">
        <w:t xml:space="preserve">in fonica e luci </w:t>
      </w:r>
      <w:r>
        <w:t>della scuola partecipante</w:t>
      </w:r>
      <w:r w:rsidR="00EF38EB">
        <w:t xml:space="preserve">, </w:t>
      </w:r>
      <w:r>
        <w:t>i quali dovranno concordare le eventuali necessità con lo staff tecnico del Festival.</w:t>
      </w:r>
    </w:p>
    <w:p w:rsidR="00D91A7B" w:rsidRDefault="00D91A7B" w:rsidP="004B79A8">
      <w:pPr>
        <w:spacing w:after="0"/>
      </w:pPr>
      <w:r>
        <w:t xml:space="preserve">Ogni Istituto, nel giorno della rappresentazione, dovrà presentarsi in luogo </w:t>
      </w:r>
      <w:r w:rsidR="00EF38EB">
        <w:t>due</w:t>
      </w:r>
      <w:r>
        <w:t xml:space="preserve"> ore prima della messa in scena.</w:t>
      </w:r>
    </w:p>
    <w:p w:rsidR="00D91A7B" w:rsidRDefault="00D91A7B" w:rsidP="004B79A8">
      <w:pPr>
        <w:spacing w:after="0"/>
      </w:pPr>
      <w:r>
        <w:t>Il giorno della rappresentazione sarà possibile, previa comunicazione, provare all’interno degli spazi del Festival.</w:t>
      </w:r>
    </w:p>
    <w:p w:rsidR="00D91A7B" w:rsidRDefault="00D91A7B" w:rsidP="004B79A8">
      <w:pPr>
        <w:spacing w:after="0"/>
      </w:pPr>
      <w:r>
        <w:t>Le scuole ammesse potranno organizzarsi per il soggiorno consultando il calendario del Festival sul sito web dove, entro e non oltre il 29 Febbraio 2016, esso sarà comunicato con le relative ammissioni.</w:t>
      </w:r>
    </w:p>
    <w:p w:rsidR="00D91A7B" w:rsidRDefault="00D91A7B" w:rsidP="004B79A8">
      <w:pPr>
        <w:spacing w:after="0"/>
      </w:pPr>
      <w:r>
        <w:t>Una giuria d’eccellenza valuterà le rappresentazioni degli istituti. Essa sarà composta da nove membri, nello specifico:</w:t>
      </w:r>
    </w:p>
    <w:p w:rsidR="007716BA" w:rsidRDefault="007716BA" w:rsidP="00D91A7B">
      <w:pPr>
        <w:pStyle w:val="Paragrafoelenco"/>
        <w:numPr>
          <w:ilvl w:val="0"/>
          <w:numId w:val="1"/>
        </w:numPr>
        <w:spacing w:after="0"/>
      </w:pPr>
      <w:r>
        <w:t xml:space="preserve">Due registi </w:t>
      </w:r>
    </w:p>
    <w:p w:rsidR="007716BA" w:rsidRDefault="00E47276" w:rsidP="00D91A7B">
      <w:pPr>
        <w:pStyle w:val="Paragrafoelenco"/>
        <w:numPr>
          <w:ilvl w:val="0"/>
          <w:numId w:val="1"/>
        </w:numPr>
        <w:spacing w:after="0"/>
      </w:pPr>
      <w:r>
        <w:t xml:space="preserve">Un </w:t>
      </w:r>
      <w:proofErr w:type="spellStart"/>
      <w:r>
        <w:t>v</w:t>
      </w:r>
      <w:r w:rsidR="007716BA">
        <w:t>ocal</w:t>
      </w:r>
      <w:proofErr w:type="spellEnd"/>
      <w:r w:rsidR="007716BA">
        <w:t xml:space="preserve"> coach</w:t>
      </w:r>
    </w:p>
    <w:p w:rsidR="007716BA" w:rsidRDefault="007716BA" w:rsidP="007716BA">
      <w:pPr>
        <w:pStyle w:val="Paragrafoelenco"/>
        <w:numPr>
          <w:ilvl w:val="0"/>
          <w:numId w:val="1"/>
        </w:numPr>
        <w:spacing w:after="0"/>
      </w:pPr>
      <w:r>
        <w:t>Un/Una coreografo/a</w:t>
      </w:r>
    </w:p>
    <w:p w:rsidR="007716BA" w:rsidRDefault="007716BA" w:rsidP="007716BA">
      <w:pPr>
        <w:pStyle w:val="Paragrafoelenco"/>
        <w:numPr>
          <w:ilvl w:val="0"/>
          <w:numId w:val="1"/>
        </w:numPr>
        <w:spacing w:after="0"/>
      </w:pPr>
      <w:r>
        <w:t>Un/Una giornalista</w:t>
      </w:r>
    </w:p>
    <w:p w:rsidR="007716BA" w:rsidRDefault="007716BA" w:rsidP="007716BA">
      <w:pPr>
        <w:pStyle w:val="Paragrafoelenco"/>
        <w:numPr>
          <w:ilvl w:val="0"/>
          <w:numId w:val="1"/>
        </w:numPr>
        <w:spacing w:after="0"/>
      </w:pPr>
      <w:r>
        <w:t>Uno/Una studente/essa – attore/</w:t>
      </w:r>
      <w:proofErr w:type="spellStart"/>
      <w:r>
        <w:t>trice</w:t>
      </w:r>
      <w:proofErr w:type="spellEnd"/>
    </w:p>
    <w:p w:rsidR="007716BA" w:rsidRDefault="007716BA" w:rsidP="007716BA">
      <w:pPr>
        <w:pStyle w:val="Paragrafoelenco"/>
        <w:numPr>
          <w:ilvl w:val="0"/>
          <w:numId w:val="1"/>
        </w:numPr>
        <w:spacing w:after="0"/>
      </w:pPr>
      <w:r>
        <w:t xml:space="preserve">Una </w:t>
      </w:r>
      <w:r w:rsidR="00685E47">
        <w:t>Guest</w:t>
      </w:r>
      <w:r>
        <w:t xml:space="preserve"> Star differente per ogni serata</w:t>
      </w:r>
    </w:p>
    <w:p w:rsidR="007716BA" w:rsidRDefault="007716BA" w:rsidP="007716BA">
      <w:pPr>
        <w:spacing w:after="0"/>
      </w:pPr>
      <w:r>
        <w:t>A fine rappresentazione la giuria fornirà un commento tecnico sullo spettacolo.</w:t>
      </w:r>
    </w:p>
    <w:p w:rsidR="007716BA" w:rsidRDefault="007716BA" w:rsidP="007716BA">
      <w:pPr>
        <w:spacing w:after="0"/>
      </w:pPr>
    </w:p>
    <w:p w:rsidR="007716BA" w:rsidRDefault="007716BA" w:rsidP="007716BA">
      <w:pPr>
        <w:spacing w:after="0"/>
        <w:jc w:val="center"/>
        <w:rPr>
          <w:b/>
          <w:sz w:val="24"/>
          <w:szCs w:val="24"/>
          <w:u w:val="single"/>
        </w:rPr>
      </w:pPr>
    </w:p>
    <w:p w:rsidR="007716BA" w:rsidRDefault="007716BA" w:rsidP="007716BA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SOGGIORNO</w:t>
      </w:r>
    </w:p>
    <w:p w:rsidR="007716BA" w:rsidRDefault="007716BA" w:rsidP="007716BA">
      <w:pPr>
        <w:spacing w:after="0"/>
        <w:jc w:val="center"/>
        <w:rPr>
          <w:b/>
          <w:sz w:val="24"/>
          <w:szCs w:val="24"/>
          <w:u w:val="single"/>
        </w:rPr>
      </w:pPr>
    </w:p>
    <w:p w:rsidR="007716BA" w:rsidRDefault="007716BA" w:rsidP="007716BA">
      <w:pPr>
        <w:spacing w:after="0"/>
      </w:pPr>
      <w:r w:rsidRPr="007716BA">
        <w:t>Gli Istituti dovranno sostare nella Città di Acireale almeno tre giorni, in modo da garantire la loro presenza, in qualità di pubblico, per due rappresentazioni più la propria.</w:t>
      </w:r>
    </w:p>
    <w:p w:rsidR="004A0603" w:rsidRDefault="00657785" w:rsidP="007716BA">
      <w:pPr>
        <w:spacing w:after="0"/>
      </w:pPr>
      <w:r>
        <w:t>Le scuole provenienti</w:t>
      </w:r>
      <w:r w:rsidR="004A0603">
        <w:t xml:space="preserve"> dal</w:t>
      </w:r>
      <w:r>
        <w:t>la provincia di Catania, nel caso in cui</w:t>
      </w:r>
      <w:r w:rsidR="004A0603">
        <w:t xml:space="preserve"> non dovessero soggiornare, hanno comunque l’obbligo di assistere alle rappresentazioni di altri due Istituti.</w:t>
      </w:r>
    </w:p>
    <w:p w:rsidR="004A0603" w:rsidRPr="007716BA" w:rsidRDefault="004A0603" w:rsidP="007716BA">
      <w:pPr>
        <w:spacing w:after="0"/>
      </w:pPr>
      <w:r>
        <w:t>Gli Istituti che non assisteranno ai tr</w:t>
      </w:r>
      <w:r w:rsidR="00657785">
        <w:t>e spettacoli saranno penalizzati in sede</w:t>
      </w:r>
      <w:r>
        <w:t xml:space="preserve"> di voto finale. La giuria valuterà anche il comportamento assunto dalle scolaresche durante la visione dello spettacolo, assegnando bonus e </w:t>
      </w:r>
      <w:proofErr w:type="spellStart"/>
      <w:r>
        <w:t>malus</w:t>
      </w:r>
      <w:proofErr w:type="spellEnd"/>
      <w:r>
        <w:t xml:space="preserve"> che andranno a completare il voto finale.</w:t>
      </w:r>
    </w:p>
    <w:p w:rsidR="007716BA" w:rsidRPr="007716BA" w:rsidRDefault="007716BA" w:rsidP="007716BA">
      <w:pPr>
        <w:spacing w:after="0"/>
      </w:pPr>
      <w:r w:rsidRPr="007716BA">
        <w:t>Il Comune</w:t>
      </w:r>
      <w:r w:rsidR="00657785">
        <w:t xml:space="preserve"> di</w:t>
      </w:r>
      <w:r w:rsidR="004A27E3">
        <w:t xml:space="preserve"> Acireale</w:t>
      </w:r>
      <w:r w:rsidRPr="007716BA">
        <w:t xml:space="preserve"> provvederà ad offrire ad ogni Istituto partecipante la possibilità di una visita guidata nel centro storico della città e negli ambienti naturalistici della stessa.</w:t>
      </w:r>
    </w:p>
    <w:p w:rsidR="007716BA" w:rsidRDefault="007716BA" w:rsidP="007716BA">
      <w:pPr>
        <w:spacing w:after="0"/>
      </w:pPr>
      <w:r>
        <w:t>Per l’occasione le nostre strutture alberghiere e ristorative praticheranno pre</w:t>
      </w:r>
      <w:r w:rsidR="00AB4AB7">
        <w:t>zzi convenzionat</w:t>
      </w:r>
      <w:r>
        <w:t>i.</w:t>
      </w:r>
    </w:p>
    <w:p w:rsidR="007716BA" w:rsidRDefault="007716BA" w:rsidP="007716BA">
      <w:pPr>
        <w:spacing w:after="0"/>
      </w:pPr>
      <w:r>
        <w:lastRenderedPageBreak/>
        <w:t xml:space="preserve">Ogni scuola che intende ritirare il premio deve </w:t>
      </w:r>
      <w:r>
        <w:rPr>
          <w:b/>
          <w:u w:val="single"/>
        </w:rPr>
        <w:t>obbligatoriamente</w:t>
      </w:r>
      <w:r>
        <w:t xml:space="preserve"> essere presente alla serata di Gala in data 29 – 05 – 2016, nella</w:t>
      </w:r>
      <w:r w:rsidR="004A27E3">
        <w:t xml:space="preserve"> quale</w:t>
      </w:r>
      <w:r>
        <w:t xml:space="preserve"> dovrà essere rappresentato un breve estratto dello spettacolo.</w:t>
      </w:r>
    </w:p>
    <w:p w:rsidR="007716BA" w:rsidRDefault="007716BA" w:rsidP="007716BA">
      <w:pPr>
        <w:spacing w:after="0"/>
      </w:pPr>
      <w:r>
        <w:t>Non saranno consegnati premi oltre la serata conclusiva.</w:t>
      </w:r>
    </w:p>
    <w:p w:rsidR="00946EDC" w:rsidRDefault="00946EDC" w:rsidP="007716BA">
      <w:pPr>
        <w:spacing w:after="0"/>
      </w:pPr>
      <w:r>
        <w:t>Al fine di favorire la permanenza degli istituti partecipanti sarà possibile indicare i giorni preferiti per la rappresentazione.</w:t>
      </w:r>
    </w:p>
    <w:p w:rsidR="007716BA" w:rsidRDefault="007716BA" w:rsidP="007716BA">
      <w:pPr>
        <w:spacing w:after="0"/>
      </w:pPr>
    </w:p>
    <w:p w:rsidR="007716BA" w:rsidRDefault="007716BA" w:rsidP="007716BA">
      <w:pPr>
        <w:spacing w:after="0"/>
      </w:pPr>
      <w:r>
        <w:rPr>
          <w:b/>
        </w:rPr>
        <w:t xml:space="preserve">Nota: </w:t>
      </w:r>
      <w:r>
        <w:t>non saranno esaminate domande prive di: attestazione del versamento, del progetto didattico e del copione dell’opera.</w:t>
      </w:r>
    </w:p>
    <w:p w:rsidR="007716BA" w:rsidRDefault="007716BA" w:rsidP="007716BA">
      <w:pPr>
        <w:spacing w:after="0"/>
      </w:pPr>
    </w:p>
    <w:p w:rsidR="00DE0488" w:rsidRDefault="00DE0488" w:rsidP="007716BA">
      <w:pPr>
        <w:spacing w:after="0"/>
      </w:pPr>
    </w:p>
    <w:p w:rsidR="00DE0488" w:rsidRDefault="00DE0488" w:rsidP="007716BA">
      <w:pPr>
        <w:spacing w:after="0"/>
      </w:pPr>
    </w:p>
    <w:p w:rsidR="00DE0488" w:rsidRDefault="00DE0488" w:rsidP="007716BA">
      <w:pPr>
        <w:spacing w:after="0"/>
      </w:pPr>
    </w:p>
    <w:p w:rsidR="000C10D9" w:rsidRDefault="000C10D9" w:rsidP="00DE0488">
      <w:pPr>
        <w:tabs>
          <w:tab w:val="left" w:pos="3540"/>
        </w:tabs>
        <w:spacing w:after="0"/>
      </w:pPr>
    </w:p>
    <w:p w:rsidR="007716BA" w:rsidRPr="0078474B" w:rsidRDefault="006C1019" w:rsidP="006C1019">
      <w:pPr>
        <w:spacing w:after="0"/>
        <w:rPr>
          <w:b/>
          <w:sz w:val="24"/>
          <w:szCs w:val="24"/>
          <w:u w:val="single"/>
        </w:rPr>
      </w:pPr>
      <w:r w:rsidRPr="0078474B">
        <w:rPr>
          <w:b/>
        </w:rPr>
        <w:t>Il Presidente dell’</w:t>
      </w:r>
      <w:r w:rsidR="0078474B" w:rsidRPr="0078474B">
        <w:rPr>
          <w:b/>
        </w:rPr>
        <w:t xml:space="preserve">Associazione     </w:t>
      </w:r>
      <w:r w:rsidRPr="0078474B">
        <w:rPr>
          <w:b/>
        </w:rPr>
        <w:t>Il Presidente dell’</w:t>
      </w:r>
      <w:r w:rsidR="0078474B" w:rsidRPr="0078474B">
        <w:rPr>
          <w:b/>
        </w:rPr>
        <w:t>Associazione       L’Assessore alla Pubblica Istruzione</w:t>
      </w:r>
    </w:p>
    <w:p w:rsidR="00CB5D69" w:rsidRPr="0078474B" w:rsidRDefault="0078474B" w:rsidP="004B79A8">
      <w:pPr>
        <w:spacing w:after="0"/>
        <w:rPr>
          <w:b/>
        </w:rPr>
      </w:pPr>
      <w:r w:rsidRPr="0078474B">
        <w:rPr>
          <w:b/>
        </w:rPr>
        <w:t xml:space="preserve">              “</w:t>
      </w:r>
      <w:proofErr w:type="gramStart"/>
      <w:r w:rsidRPr="0078474B">
        <w:rPr>
          <w:b/>
        </w:rPr>
        <w:t xml:space="preserve">IKARIA”   </w:t>
      </w:r>
      <w:proofErr w:type="gramEnd"/>
      <w:r w:rsidRPr="0078474B">
        <w:rPr>
          <w:b/>
        </w:rPr>
        <w:t xml:space="preserve">                           </w:t>
      </w:r>
      <w:r>
        <w:rPr>
          <w:b/>
        </w:rPr>
        <w:t xml:space="preserve">      </w:t>
      </w:r>
      <w:r w:rsidRPr="0078474B">
        <w:rPr>
          <w:b/>
        </w:rPr>
        <w:t xml:space="preserve">“Orizzonti Teatrali”                       </w:t>
      </w:r>
      <w:r>
        <w:rPr>
          <w:b/>
        </w:rPr>
        <w:t xml:space="preserve">       </w:t>
      </w:r>
      <w:r w:rsidRPr="0078474B">
        <w:rPr>
          <w:b/>
        </w:rPr>
        <w:t>del Comune di Acireale</w:t>
      </w:r>
    </w:p>
    <w:p w:rsidR="0078474B" w:rsidRPr="0078474B" w:rsidRDefault="0078474B" w:rsidP="004B79A8">
      <w:pPr>
        <w:spacing w:after="0"/>
        <w:rPr>
          <w:b/>
        </w:rPr>
      </w:pPr>
    </w:p>
    <w:p w:rsidR="0078474B" w:rsidRPr="004B79A8" w:rsidRDefault="0078474B" w:rsidP="004B79A8">
      <w:pPr>
        <w:spacing w:after="0"/>
        <w:rPr>
          <w:sz w:val="24"/>
          <w:szCs w:val="24"/>
        </w:rPr>
      </w:pPr>
      <w:r>
        <w:rPr>
          <w:sz w:val="24"/>
          <w:szCs w:val="24"/>
        </w:rPr>
        <w:t>Dott.ssa Rosita Romeo                    Davide Pulvirenti                          Dott.ssa Adele Chiara D’Anna</w:t>
      </w:r>
      <w:bookmarkStart w:id="0" w:name="_GoBack"/>
      <w:bookmarkEnd w:id="0"/>
      <w:r>
        <w:rPr>
          <w:sz w:val="24"/>
          <w:szCs w:val="24"/>
        </w:rPr>
        <w:t xml:space="preserve">              </w:t>
      </w:r>
    </w:p>
    <w:p w:rsidR="004B79A8" w:rsidRPr="00701491" w:rsidRDefault="004B79A8" w:rsidP="00701491">
      <w:pPr>
        <w:spacing w:after="0"/>
        <w:rPr>
          <w:sz w:val="24"/>
          <w:szCs w:val="24"/>
        </w:rPr>
      </w:pPr>
    </w:p>
    <w:p w:rsidR="00701491" w:rsidRDefault="00701491" w:rsidP="00701491">
      <w:pPr>
        <w:rPr>
          <w:b/>
          <w:sz w:val="24"/>
          <w:szCs w:val="24"/>
        </w:rPr>
      </w:pPr>
    </w:p>
    <w:p w:rsidR="002154EA" w:rsidRPr="002154EA" w:rsidRDefault="002154EA">
      <w:pPr>
        <w:rPr>
          <w:sz w:val="20"/>
          <w:szCs w:val="20"/>
        </w:rPr>
      </w:pPr>
    </w:p>
    <w:sectPr w:rsidR="002154EA" w:rsidRPr="002154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D63EF"/>
    <w:multiLevelType w:val="hybridMultilevel"/>
    <w:tmpl w:val="E5F0E586"/>
    <w:lvl w:ilvl="0" w:tplc="7FD691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92"/>
    <w:rsid w:val="0006591B"/>
    <w:rsid w:val="000C10D9"/>
    <w:rsid w:val="000D4C22"/>
    <w:rsid w:val="000F0B10"/>
    <w:rsid w:val="001B2BFC"/>
    <w:rsid w:val="002154EA"/>
    <w:rsid w:val="002471D2"/>
    <w:rsid w:val="00255B58"/>
    <w:rsid w:val="002809B9"/>
    <w:rsid w:val="00376CE5"/>
    <w:rsid w:val="003B0701"/>
    <w:rsid w:val="00424AF5"/>
    <w:rsid w:val="004A0603"/>
    <w:rsid w:val="004A27E3"/>
    <w:rsid w:val="004B79A8"/>
    <w:rsid w:val="004E1D09"/>
    <w:rsid w:val="005023B1"/>
    <w:rsid w:val="00581603"/>
    <w:rsid w:val="00613192"/>
    <w:rsid w:val="00657785"/>
    <w:rsid w:val="00685E47"/>
    <w:rsid w:val="006C1019"/>
    <w:rsid w:val="00701491"/>
    <w:rsid w:val="007716BA"/>
    <w:rsid w:val="0078474B"/>
    <w:rsid w:val="0080614C"/>
    <w:rsid w:val="008F6E93"/>
    <w:rsid w:val="00946EDC"/>
    <w:rsid w:val="00947B9B"/>
    <w:rsid w:val="00996200"/>
    <w:rsid w:val="00A46821"/>
    <w:rsid w:val="00A81159"/>
    <w:rsid w:val="00AB4AB7"/>
    <w:rsid w:val="00B33663"/>
    <w:rsid w:val="00BB1730"/>
    <w:rsid w:val="00CB5D69"/>
    <w:rsid w:val="00D31AF9"/>
    <w:rsid w:val="00D91A7B"/>
    <w:rsid w:val="00DE0488"/>
    <w:rsid w:val="00E47276"/>
    <w:rsid w:val="00EB355D"/>
    <w:rsid w:val="00EC0231"/>
    <w:rsid w:val="00EC2890"/>
    <w:rsid w:val="00EF38EB"/>
    <w:rsid w:val="00F2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17248-FDF5-4829-83FE-5B889E90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7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Pulvirenti</dc:creator>
  <cp:keywords/>
  <dc:description/>
  <cp:lastModifiedBy>Davide Pulvirenti</cp:lastModifiedBy>
  <cp:revision>35</cp:revision>
  <dcterms:created xsi:type="dcterms:W3CDTF">2015-10-07T08:32:00Z</dcterms:created>
  <dcterms:modified xsi:type="dcterms:W3CDTF">2015-11-30T09:06:00Z</dcterms:modified>
</cp:coreProperties>
</file>