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B" w:rsidRDefault="00821EBB" w:rsidP="00821EBB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BB" w:rsidRPr="006A6A3A" w:rsidRDefault="00821EBB" w:rsidP="00821EBB">
      <w:pPr>
        <w:ind w:left="-567" w:right="-567"/>
        <w:jc w:val="center"/>
        <w:rPr>
          <w:rFonts w:ascii="English111 Adagio BT" w:hAnsi="English111 Adagio BT"/>
          <w:i/>
          <w:sz w:val="48"/>
          <w:szCs w:val="48"/>
        </w:rPr>
      </w:pPr>
      <w:r w:rsidRPr="006A6A3A">
        <w:rPr>
          <w:rFonts w:ascii="English111 Adagio BT" w:hAnsi="English111 Adagio BT"/>
          <w:i/>
          <w:sz w:val="48"/>
          <w:szCs w:val="48"/>
        </w:rPr>
        <w:t>Ministero dell’Istruzione, dell’Università e della Ricerca</w:t>
      </w:r>
    </w:p>
    <w:p w:rsidR="00821EBB" w:rsidRDefault="00821EBB" w:rsidP="00821EBB">
      <w:pPr>
        <w:ind w:left="-567" w:right="-567"/>
        <w:jc w:val="center"/>
        <w:rPr>
          <w:rFonts w:ascii="English111 Adagio BT" w:hAnsi="English111 Adagio BT"/>
          <w:i/>
          <w:sz w:val="36"/>
          <w:szCs w:val="36"/>
        </w:rPr>
      </w:pPr>
      <w:r>
        <w:rPr>
          <w:rFonts w:ascii="English111 Adagio BT" w:hAnsi="English111 Adagio BT"/>
          <w:i/>
          <w:sz w:val="36"/>
          <w:szCs w:val="36"/>
        </w:rPr>
        <w:t>Dipartimento per il sistema educativo di istruzione e formazione</w:t>
      </w:r>
    </w:p>
    <w:p w:rsidR="00821EBB" w:rsidRDefault="00821EBB" w:rsidP="00821EBB">
      <w:pPr>
        <w:ind w:left="-567" w:right="-567"/>
        <w:jc w:val="center"/>
        <w:rPr>
          <w:rFonts w:ascii="English111 Adagio BT" w:hAnsi="English111 Adagio BT" w:cs="Arial"/>
          <w:i/>
          <w:sz w:val="32"/>
          <w:szCs w:val="32"/>
        </w:rPr>
      </w:pPr>
      <w:r>
        <w:rPr>
          <w:rFonts w:ascii="English111 Adagio BT" w:hAnsi="English111 Adagio BT" w:cs="Arial"/>
          <w:i/>
          <w:sz w:val="32"/>
          <w:szCs w:val="32"/>
        </w:rPr>
        <w:t>Direzione generale per gli ordinamenti scolastici e la valutazione del sistema nazionale di istruzione</w:t>
      </w:r>
    </w:p>
    <w:p w:rsidR="00821EBB" w:rsidRDefault="00821EBB" w:rsidP="00375890">
      <w:pPr>
        <w:rPr>
          <w:rFonts w:eastAsia="Times New Roman"/>
        </w:rPr>
      </w:pPr>
    </w:p>
    <w:p w:rsidR="00821EBB" w:rsidRPr="00821EBB" w:rsidRDefault="00375890" w:rsidP="00821EBB">
      <w:pPr>
        <w:jc w:val="center"/>
        <w:rPr>
          <w:rFonts w:eastAsia="Times New Roman"/>
          <w:sz w:val="28"/>
          <w:szCs w:val="28"/>
        </w:rPr>
      </w:pPr>
      <w:r w:rsidRPr="00821EBB">
        <w:rPr>
          <w:rFonts w:eastAsia="Times New Roman"/>
          <w:sz w:val="28"/>
          <w:szCs w:val="28"/>
        </w:rPr>
        <w:t>AVVISO</w:t>
      </w:r>
    </w:p>
    <w:p w:rsidR="00375890" w:rsidRPr="00821EBB" w:rsidRDefault="00375890" w:rsidP="00821EBB">
      <w:pPr>
        <w:jc w:val="center"/>
        <w:rPr>
          <w:rFonts w:eastAsia="Times New Roman"/>
          <w:b/>
          <w:sz w:val="28"/>
          <w:szCs w:val="28"/>
        </w:rPr>
      </w:pPr>
      <w:r w:rsidRPr="00821EBB">
        <w:rPr>
          <w:rFonts w:eastAsia="Times New Roman"/>
          <w:b/>
          <w:sz w:val="28"/>
          <w:szCs w:val="28"/>
        </w:rPr>
        <w:t>Il Progetto “</w:t>
      </w:r>
      <w:proofErr w:type="spellStart"/>
      <w:r w:rsidRPr="00821EBB">
        <w:rPr>
          <w:rFonts w:eastAsia="Times New Roman"/>
          <w:b/>
          <w:sz w:val="28"/>
          <w:szCs w:val="28"/>
        </w:rPr>
        <w:t>Webtrotter</w:t>
      </w:r>
      <w:proofErr w:type="spellEnd"/>
      <w:r w:rsidRPr="00821EBB">
        <w:rPr>
          <w:rFonts w:eastAsia="Times New Roman"/>
          <w:b/>
          <w:sz w:val="28"/>
          <w:szCs w:val="28"/>
        </w:rPr>
        <w:t>:</w:t>
      </w:r>
      <w:r w:rsidR="00821EBB" w:rsidRPr="00821EBB">
        <w:rPr>
          <w:rFonts w:eastAsia="Times New Roman"/>
          <w:b/>
          <w:sz w:val="28"/>
          <w:szCs w:val="28"/>
        </w:rPr>
        <w:t xml:space="preserve"> </w:t>
      </w:r>
      <w:r w:rsidRPr="00821EBB">
        <w:rPr>
          <w:rFonts w:eastAsia="Times New Roman"/>
          <w:b/>
          <w:sz w:val="28"/>
          <w:szCs w:val="28"/>
        </w:rPr>
        <w:t>Il giro del mondo in 80 minuti”</w:t>
      </w:r>
    </w:p>
    <w:p w:rsidR="00375890" w:rsidRDefault="00375890" w:rsidP="00375890">
      <w:pPr>
        <w:rPr>
          <w:rFonts w:eastAsia="Times New Roman"/>
        </w:rPr>
      </w:pP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La Direzione Generale per gli ordinamenti scolastici e per la valutazione del sistema nazionale di istruzione del Ministero dell’Istruzione, dell’Università e della Ricerca (MIUR) e AICA - l’Associazione Italiana per l’Informatica e il Calcolo Automatico – promuovono la terza edizione del progetto “</w:t>
      </w:r>
      <w:proofErr w:type="spellStart"/>
      <w:r>
        <w:rPr>
          <w:rFonts w:eastAsia="Times New Roman"/>
        </w:rPr>
        <w:t>Webtrotter</w:t>
      </w:r>
      <w:proofErr w:type="spellEnd"/>
      <w:r>
        <w:rPr>
          <w:rFonts w:eastAsia="Times New Roman"/>
        </w:rPr>
        <w:t>: il giro del mondo in 80 minuti”</w:t>
      </w:r>
      <w:r w:rsidR="006A6A3A">
        <w:rPr>
          <w:rFonts w:eastAsia="Times New Roman"/>
        </w:rPr>
        <w:t>,</w:t>
      </w:r>
      <w:r>
        <w:rPr>
          <w:rFonts w:eastAsia="Times New Roman"/>
        </w:rPr>
        <w:t xml:space="preserve"> rivolto a studenti di prime, seconde e terze</w:t>
      </w:r>
      <w:r w:rsidR="006A6A3A">
        <w:rPr>
          <w:rFonts w:eastAsia="Times New Roman"/>
        </w:rPr>
        <w:t xml:space="preserve"> classi</w:t>
      </w:r>
      <w:r>
        <w:rPr>
          <w:rFonts w:eastAsia="Times New Roman"/>
        </w:rPr>
        <w:t xml:space="preserve"> delle scuole superiori di tutta Italia</w:t>
      </w:r>
      <w:r w:rsidR="006A6A3A">
        <w:rPr>
          <w:rFonts w:eastAsia="Times New Roman"/>
        </w:rPr>
        <w:t>,</w:t>
      </w:r>
      <w:r>
        <w:rPr>
          <w:rFonts w:eastAsia="Times New Roman"/>
        </w:rPr>
        <w:t xml:space="preserve"> volto a potenziare le capacità di svolgere ricerche e rispondere a quesiti di natura culturale attinenti a varie discipline scolastiche attraverso l’uso di internet e dei dispositivi digitali. Tema di questa edizione saranno i Giochi Olimpici. 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A marzo 2016 si svolgerà la gara vera e propria.</w:t>
      </w:r>
      <w:r w:rsidRPr="006A6A3A">
        <w:rPr>
          <w:rFonts w:ascii="MS Gothic" w:eastAsia="MS Gothic" w:hAnsi="MS Gothic" w:cs="MS Gothic" w:hint="eastAsia"/>
        </w:rPr>
        <w:t> 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Come partecipare</w:t>
      </w:r>
      <w:r w:rsidR="00821EBB">
        <w:rPr>
          <w:rFonts w:eastAsia="Times New Roman"/>
        </w:rPr>
        <w:t>:</w:t>
      </w:r>
      <w:r>
        <w:rPr>
          <w:rFonts w:eastAsia="Times New Roman"/>
        </w:rPr>
        <w:t> 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L’Istituto che intende aderire deve: 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 xml:space="preserve">* identificare un docente interno che funga da Referente del progetto per l’Istituto </w:t>
      </w:r>
      <w:r w:rsidRPr="006A6A3A">
        <w:rPr>
          <w:rFonts w:ascii="MS Gothic" w:eastAsia="MS Gothic" w:hAnsi="MS Gothic" w:cs="MS Gothic" w:hint="eastAsia"/>
        </w:rPr>
        <w:t> 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 xml:space="preserve">* selezionare, tra gli studenti interessati, una o più squadre di 4 studenti (2 ragazze e 2 ragazzi) che parteciperanno alle fasi di gara; ogni squadra dovrà essere presentata e “allenata” da un docente Referente di Squadra che provvederà a prendere visione del regolamento e iscrivere online la squadra secondo quanto indicato al seguente link </w:t>
      </w:r>
      <w:hyperlink r:id="rId7" w:history="1">
        <w:r>
          <w:rPr>
            <w:rStyle w:val="Collegamentoipertestuale"/>
            <w:rFonts w:eastAsia="Times New Roman"/>
          </w:rPr>
          <w:t>http://www.aicanet.it/webtrotter</w:t>
        </w:r>
      </w:hyperlink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 xml:space="preserve">E’ possibile iscrivere più squadre per Istituto. </w:t>
      </w:r>
      <w:r w:rsidRPr="006A6A3A">
        <w:rPr>
          <w:rFonts w:ascii="MS Gothic" w:eastAsia="MS Gothic" w:hAnsi="MS Gothic" w:cs="MS Gothic" w:hint="eastAsia"/>
        </w:rPr>
        <w:t> </w:t>
      </w:r>
    </w:p>
    <w:p w:rsidR="00821EBB" w:rsidRPr="006A6A3A" w:rsidRDefault="00375890" w:rsidP="00375890">
      <w:pPr>
        <w:rPr>
          <w:rFonts w:ascii="MS Gothic" w:eastAsia="MS Gothic" w:hAnsi="MS Gothic" w:cs="MS Gothic"/>
          <w:b/>
          <w:sz w:val="28"/>
          <w:szCs w:val="28"/>
        </w:rPr>
      </w:pPr>
      <w:r w:rsidRPr="00821EBB">
        <w:rPr>
          <w:rFonts w:eastAsia="Times New Roman"/>
          <w:b/>
          <w:sz w:val="28"/>
          <w:szCs w:val="28"/>
        </w:rPr>
        <w:t>Corso “</w:t>
      </w:r>
      <w:proofErr w:type="spellStart"/>
      <w:r w:rsidRPr="00821EBB">
        <w:rPr>
          <w:rFonts w:eastAsia="Times New Roman"/>
          <w:b/>
          <w:sz w:val="28"/>
          <w:szCs w:val="28"/>
        </w:rPr>
        <w:t>Webtrotter</w:t>
      </w:r>
      <w:proofErr w:type="spellEnd"/>
      <w:r w:rsidRPr="00821EBB">
        <w:rPr>
          <w:rFonts w:eastAsia="Times New Roman"/>
          <w:b/>
          <w:sz w:val="28"/>
          <w:szCs w:val="28"/>
        </w:rPr>
        <w:t xml:space="preserve"> Educator”</w:t>
      </w:r>
      <w:r w:rsidRPr="006A6A3A">
        <w:rPr>
          <w:rFonts w:ascii="MS Gothic" w:eastAsia="MS Gothic" w:hAnsi="MS Gothic" w:cs="MS Gothic" w:hint="eastAsia"/>
          <w:b/>
          <w:sz w:val="28"/>
          <w:szCs w:val="28"/>
        </w:rPr>
        <w:t> 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I docenti Referenti di Squadra possono partecipare a un percorso di formazione gratuito in e-learning, co-finanziato dal MIUR e a loro riservato, sulle nuove forme didattiche utili per un uso appropriato dei nuovi strumenti digitali.</w:t>
      </w:r>
      <w:r w:rsidRPr="006A6A3A">
        <w:rPr>
          <w:rFonts w:ascii="MS Gothic" w:eastAsia="MS Gothic" w:hAnsi="MS Gothic" w:cs="MS Gothic" w:hint="eastAsia"/>
        </w:rPr>
        <w:t> </w:t>
      </w:r>
      <w:r>
        <w:rPr>
          <w:rFonts w:eastAsia="Times New Roman"/>
        </w:rPr>
        <w:t>Sono a calendario 2 edizioni della</w:t>
      </w:r>
      <w:r w:rsidR="006A6A3A">
        <w:rPr>
          <w:rFonts w:eastAsia="Times New Roman"/>
        </w:rPr>
        <w:t xml:space="preserve"> durata di circa 2 mesi ciascuna</w:t>
      </w:r>
      <w:r>
        <w:rPr>
          <w:rFonts w:eastAsia="Times New Roman"/>
        </w:rPr>
        <w:t>.</w:t>
      </w:r>
      <w:r w:rsidRPr="006A6A3A">
        <w:rPr>
          <w:rFonts w:ascii="MS Gothic" w:eastAsia="MS Gothic" w:hAnsi="MS Gothic" w:cs="MS Gothic" w:hint="eastAsia"/>
        </w:rPr>
        <w:t> </w:t>
      </w:r>
      <w:r>
        <w:rPr>
          <w:rFonts w:eastAsia="Times New Roman"/>
        </w:rPr>
        <w:t xml:space="preserve">Il corso </w:t>
      </w:r>
      <w:r>
        <w:rPr>
          <w:rFonts w:eastAsia="Times New Roman" w:cs="Calibri"/>
        </w:rPr>
        <w:t>è</w:t>
      </w:r>
      <w:r>
        <w:rPr>
          <w:rFonts w:eastAsia="Times New Roman"/>
        </w:rPr>
        <w:t xml:space="preserve"> gratuito ed </w:t>
      </w:r>
      <w:r>
        <w:rPr>
          <w:rFonts w:eastAsia="Times New Roman" w:cs="Calibri"/>
        </w:rPr>
        <w:t>è</w:t>
      </w:r>
      <w:r>
        <w:rPr>
          <w:rFonts w:eastAsia="Times New Roman"/>
        </w:rPr>
        <w:t xml:space="preserve"> articolato in 3 moduli, dedicati a competenze per la ricerca di dati e informazioni sul web, lettura critica dei dati e valutazione della possibilit</w:t>
      </w:r>
      <w:r>
        <w:rPr>
          <w:rFonts w:eastAsia="Times New Roman" w:cs="Calibri"/>
        </w:rPr>
        <w:t>à</w:t>
      </w:r>
      <w:r>
        <w:rPr>
          <w:rFonts w:eastAsia="Times New Roman"/>
        </w:rPr>
        <w:t xml:space="preserve"> di utilizzo delle informazioni (copyright e </w:t>
      </w:r>
      <w:proofErr w:type="spellStart"/>
      <w:r>
        <w:rPr>
          <w:rFonts w:eastAsia="Times New Roman"/>
        </w:rPr>
        <w:t>copyleft</w:t>
      </w:r>
      <w:proofErr w:type="spellEnd"/>
      <w:r>
        <w:rPr>
          <w:rFonts w:eastAsia="Times New Roman"/>
        </w:rPr>
        <w:t xml:space="preserve">) a cui si aggiunge un 4° modulo su </w:t>
      </w:r>
      <w:proofErr w:type="spellStart"/>
      <w:r>
        <w:rPr>
          <w:rFonts w:eastAsia="Times New Roman"/>
        </w:rPr>
        <w:t>elearning</w:t>
      </w:r>
      <w:proofErr w:type="spellEnd"/>
      <w:r>
        <w:rPr>
          <w:rFonts w:eastAsia="Times New Roman"/>
        </w:rPr>
        <w:t xml:space="preserve"> e metodologia didattica attraverso piattaforma </w:t>
      </w:r>
      <w:proofErr w:type="spellStart"/>
      <w:r>
        <w:rPr>
          <w:rFonts w:eastAsia="Times New Roman"/>
        </w:rPr>
        <w:t>Edmodo</w:t>
      </w:r>
      <w:proofErr w:type="spellEnd"/>
      <w:r>
        <w:rPr>
          <w:rFonts w:eastAsia="Times New Roman"/>
        </w:rPr>
        <w:t xml:space="preserve">. Il </w:t>
      </w:r>
      <w:proofErr w:type="spellStart"/>
      <w:r>
        <w:rPr>
          <w:rFonts w:eastAsia="Times New Roman"/>
        </w:rPr>
        <w:t>Miur</w:t>
      </w:r>
      <w:proofErr w:type="spellEnd"/>
      <w:r>
        <w:rPr>
          <w:rFonts w:eastAsia="Times New Roman"/>
        </w:rPr>
        <w:t xml:space="preserve"> rilascerà un attestato finale di frequenza con profitto.</w:t>
      </w:r>
      <w:r w:rsidRPr="006A6A3A">
        <w:rPr>
          <w:rFonts w:ascii="MS Gothic" w:eastAsia="MS Gothic" w:hAnsi="MS Gothic" w:cs="MS Gothic" w:hint="eastAsia"/>
        </w:rPr>
        <w:t> 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 xml:space="preserve">A tutti i docenti che parteciperanno ai corsi verrà distribuito un </w:t>
      </w:r>
      <w:proofErr w:type="spellStart"/>
      <w:r>
        <w:rPr>
          <w:rFonts w:eastAsia="Times New Roman"/>
        </w:rPr>
        <w:t>ebook</w:t>
      </w:r>
      <w:proofErr w:type="spellEnd"/>
      <w:r>
        <w:rPr>
          <w:rFonts w:eastAsia="Times New Roman"/>
        </w:rPr>
        <w:t xml:space="preserve"> gratuito con la raccolta di tutti i materiali che potrà a sua volta essere distribuito agli studenti che si iscriveranno alla competizione.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Il termine per iscriversi alla prima edizione del corso, che inizierà il 30 ottobre prossimo, è fissato al 20 ottobre 2015.</w:t>
      </w:r>
      <w:r w:rsidRPr="006A6A3A">
        <w:rPr>
          <w:rFonts w:ascii="MS Gothic" w:eastAsia="MS Gothic" w:hAnsi="MS Gothic" w:cs="MS Gothic" w:hint="eastAsia"/>
        </w:rPr>
        <w:t> </w:t>
      </w:r>
      <w:r>
        <w:rPr>
          <w:rFonts w:eastAsia="Times New Roman"/>
        </w:rPr>
        <w:t>La successiva edizione inizier</w:t>
      </w:r>
      <w:r>
        <w:rPr>
          <w:rFonts w:eastAsia="Times New Roman" w:cs="Calibri"/>
        </w:rPr>
        <w:t>à</w:t>
      </w:r>
      <w:r>
        <w:rPr>
          <w:rFonts w:eastAsia="Times New Roman"/>
        </w:rPr>
        <w:t xml:space="preserve"> il 04/01/2016. </w:t>
      </w:r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 xml:space="preserve">Le scuole possono trovare informazioni, regolamento e modalità di iscrizione all’indirizzo </w:t>
      </w:r>
      <w:hyperlink r:id="rId8" w:history="1">
        <w:r>
          <w:rPr>
            <w:rStyle w:val="Collegamentoipertestuale"/>
            <w:rFonts w:eastAsia="Times New Roman"/>
          </w:rPr>
          <w:t>http://www.aicanet.it/webtrotter</w:t>
        </w:r>
      </w:hyperlink>
    </w:p>
    <w:p w:rsidR="00375890" w:rsidRDefault="00375890" w:rsidP="006A6A3A">
      <w:pPr>
        <w:jc w:val="both"/>
        <w:rPr>
          <w:rFonts w:eastAsia="Times New Roman"/>
        </w:rPr>
      </w:pPr>
      <w:r>
        <w:rPr>
          <w:rFonts w:eastAsia="Times New Roman"/>
        </w:rPr>
        <w:t>Sarà possibile aderire fino al 28 febbraio 2016.</w:t>
      </w:r>
      <w:r w:rsidRPr="006A6A3A">
        <w:rPr>
          <w:rFonts w:ascii="MS Gothic" w:eastAsia="MS Gothic" w:hAnsi="MS Gothic" w:cs="MS Gothic" w:hint="eastAsia"/>
        </w:rPr>
        <w:t> </w:t>
      </w:r>
      <w:r>
        <w:rPr>
          <w:rFonts w:eastAsia="Times New Roman"/>
        </w:rPr>
        <w:t xml:space="preserve">Per ulteriori informazioni </w:t>
      </w:r>
      <w:r>
        <w:rPr>
          <w:rFonts w:eastAsia="Times New Roman" w:cs="Calibri"/>
        </w:rPr>
        <w:t>è</w:t>
      </w:r>
      <w:r>
        <w:rPr>
          <w:rFonts w:eastAsia="Times New Roman"/>
        </w:rPr>
        <w:t xml:space="preserve"> disponibile l</w:t>
      </w:r>
      <w:r>
        <w:rPr>
          <w:rFonts w:eastAsia="Times New Roman" w:cs="Calibri"/>
        </w:rPr>
        <w:t>’</w:t>
      </w:r>
      <w:r>
        <w:rPr>
          <w:rFonts w:eastAsia="Times New Roman"/>
        </w:rPr>
        <w:t xml:space="preserve">indirizzo email </w:t>
      </w:r>
      <w:hyperlink r:id="rId9" w:history="1">
        <w:r>
          <w:rPr>
            <w:rStyle w:val="Collegamentoipertestuale"/>
            <w:rFonts w:eastAsia="Times New Roman"/>
          </w:rPr>
          <w:t>webtrotter@ecdl.it</w:t>
        </w:r>
      </w:hyperlink>
      <w:r>
        <w:rPr>
          <w:rFonts w:eastAsia="Times New Roman"/>
        </w:rPr>
        <w:t xml:space="preserve">. </w:t>
      </w:r>
      <w:r w:rsidRPr="006A6A3A">
        <w:rPr>
          <w:rFonts w:ascii="MS Gothic" w:eastAsia="MS Gothic" w:hAnsi="MS Gothic" w:cs="MS Gothic" w:hint="eastAsia"/>
        </w:rPr>
        <w:t> </w:t>
      </w:r>
    </w:p>
    <w:p w:rsidR="00821EBB" w:rsidRDefault="00821EBB" w:rsidP="00375890">
      <w:pPr>
        <w:rPr>
          <w:rFonts w:eastAsia="Times New Roman"/>
        </w:rPr>
      </w:pPr>
    </w:p>
    <w:p w:rsidR="00375890" w:rsidRDefault="00375890" w:rsidP="00375890">
      <w:pPr>
        <w:jc w:val="right"/>
        <w:rPr>
          <w:rFonts w:eastAsia="Times New Roman"/>
        </w:rPr>
      </w:pPr>
      <w:r>
        <w:rPr>
          <w:rFonts w:eastAsia="Times New Roman"/>
        </w:rPr>
        <w:t xml:space="preserve">Il Direttore Generale </w:t>
      </w:r>
    </w:p>
    <w:p w:rsidR="00903EE1" w:rsidRDefault="00375890" w:rsidP="00821EBB">
      <w:pPr>
        <w:jc w:val="right"/>
        <w:rPr>
          <w:rFonts w:eastAsia="Times New Roman"/>
        </w:rPr>
      </w:pPr>
      <w:r>
        <w:rPr>
          <w:rFonts w:eastAsia="Times New Roman"/>
        </w:rPr>
        <w:t xml:space="preserve">Carmela Palumbo </w:t>
      </w:r>
    </w:p>
    <w:p w:rsidR="006A6A3A" w:rsidRPr="006A6A3A" w:rsidRDefault="006A6A3A" w:rsidP="006A6A3A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476375" cy="285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A3A" w:rsidRPr="006A6A3A" w:rsidSect="00F1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0"/>
    <w:rsid w:val="00375890"/>
    <w:rsid w:val="00466A19"/>
    <w:rsid w:val="006A6A3A"/>
    <w:rsid w:val="00821EBB"/>
    <w:rsid w:val="00903EE1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9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58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9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58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anet.it/webtrot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canet.it/webtrot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webtrotter@ecd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8382-E272-431E-B6FE-A0788F48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2015-10-12T12:04:00Z</dcterms:created>
  <dcterms:modified xsi:type="dcterms:W3CDTF">2015-10-12T12:09:00Z</dcterms:modified>
</cp:coreProperties>
</file>